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92" w:rsidRDefault="00381119">
      <w:r>
        <w:rPr>
          <w:noProof/>
          <w:lang w:val="en-US"/>
        </w:rPr>
        <w:drawing>
          <wp:inline distT="0" distB="0" distL="0" distR="0">
            <wp:extent cx="2219183" cy="568001"/>
            <wp:effectExtent l="19050" t="0" r="0" b="0"/>
            <wp:docPr id="1" name="Picture 0" descr="Logo LARGEHi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RGEHi Res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75" cy="56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D7109" w:rsidRDefault="00E96FE1"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7pt;margin-top:9.45pt;width:524.55pt;height:43.95pt;z-index:251674624;mso-width-relative:margin;mso-height-relative:margin" filled="f" stroked="f">
            <v:textbox style="mso-next-textbox:#_x0000_s1026">
              <w:txbxContent>
                <w:p w:rsidR="00A52B31" w:rsidRPr="008F46A3" w:rsidRDefault="00A52B31" w:rsidP="008F46A3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48"/>
                      <w:szCs w:val="48"/>
                    </w:rPr>
                  </w:pPr>
                  <w:r w:rsidRPr="00955287">
                    <w:rPr>
                      <w:b/>
                      <w:i/>
                      <w:color w:val="FF0000"/>
                      <w:sz w:val="48"/>
                      <w:szCs w:val="48"/>
                    </w:rPr>
                    <w:t>E</w:t>
                  </w:r>
                  <w:r w:rsidRPr="00955287">
                    <w:rPr>
                      <w:b/>
                      <w:i/>
                      <w:color w:val="0070C0"/>
                      <w:sz w:val="48"/>
                      <w:szCs w:val="48"/>
                    </w:rPr>
                    <w:t>P</w:t>
                  </w:r>
                  <w:r w:rsidRPr="00955287">
                    <w:rPr>
                      <w:b/>
                      <w:i/>
                      <w:color w:val="00B050"/>
                      <w:sz w:val="48"/>
                      <w:szCs w:val="48"/>
                    </w:rPr>
                    <w:t>I</w:t>
                  </w:r>
                  <w:r w:rsidRPr="00955287">
                    <w:rPr>
                      <w:b/>
                      <w:i/>
                      <w:color w:val="7030A0"/>
                      <w:sz w:val="48"/>
                      <w:szCs w:val="48"/>
                    </w:rPr>
                    <w:t>C</w:t>
                  </w:r>
                  <w:r>
                    <w:rPr>
                      <w:b/>
                      <w:i/>
                      <w:color w:val="7030A0"/>
                      <w:sz w:val="48"/>
                      <w:szCs w:val="48"/>
                    </w:rPr>
                    <w:t xml:space="preserve"> </w:t>
                  </w:r>
                  <w:r w:rsidRPr="00101703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– </w:t>
                  </w:r>
                  <w:r>
                    <w:rPr>
                      <w:rFonts w:cstheme="minorHAnsi"/>
                      <w:b/>
                      <w:sz w:val="48"/>
                      <w:szCs w:val="48"/>
                    </w:rPr>
                    <w:t>Sensory Swim</w:t>
                  </w:r>
                </w:p>
              </w:txbxContent>
            </v:textbox>
          </v:shape>
        </w:pict>
      </w:r>
    </w:p>
    <w:p w:rsidR="008F46A3" w:rsidRDefault="008F46A3" w:rsidP="008C4228">
      <w:pPr>
        <w:tabs>
          <w:tab w:val="left" w:pos="4618"/>
        </w:tabs>
        <w:spacing w:before="240"/>
        <w:rPr>
          <w:rFonts w:cstheme="minorHAnsi"/>
          <w:sz w:val="36"/>
          <w:szCs w:val="36"/>
        </w:rPr>
      </w:pPr>
    </w:p>
    <w:p w:rsidR="008C4228" w:rsidRPr="008C4228" w:rsidRDefault="008C4228" w:rsidP="008C4228">
      <w:pPr>
        <w:spacing w:before="240" w:after="240"/>
        <w:rPr>
          <w:rFonts w:cstheme="minorHAnsi"/>
          <w:color w:val="2C2727"/>
          <w:sz w:val="32"/>
          <w:szCs w:val="32"/>
          <w:shd w:val="clear" w:color="auto" w:fill="F6F6F6"/>
        </w:rPr>
      </w:pPr>
      <w:r w:rsidRPr="008C4228">
        <w:rPr>
          <w:rFonts w:cstheme="minorHAnsi"/>
          <w:color w:val="2C2727"/>
          <w:sz w:val="32"/>
          <w:szCs w:val="32"/>
        </w:rPr>
        <w:t>For children on the autism spectrum,</w:t>
      </w:r>
      <w:r w:rsidR="00A510D6" w:rsidRPr="00A510D6">
        <w:rPr>
          <w:rFonts w:cstheme="minorHAnsi"/>
          <w:noProof/>
          <w:sz w:val="36"/>
          <w:szCs w:val="36"/>
          <w:lang w:val="en-US"/>
        </w:rPr>
        <w:t xml:space="preserve"> </w:t>
      </w:r>
      <w:r w:rsidR="00A510D6" w:rsidRPr="00A510D6">
        <w:rPr>
          <w:rFonts w:cstheme="minorHAnsi"/>
          <w:color w:val="2C2727"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-122774</wp:posOffset>
            </wp:positionH>
            <wp:positionV relativeFrom="paragraph">
              <wp:posOffset>39414</wp:posOffset>
            </wp:positionV>
            <wp:extent cx="6728591" cy="5076496"/>
            <wp:effectExtent l="19050" t="0" r="0" b="0"/>
            <wp:wrapNone/>
            <wp:docPr id="4" name="Picture 2" descr="cloud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 1.pn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228">
        <w:rPr>
          <w:rFonts w:cstheme="minorHAnsi"/>
          <w:color w:val="2C2727"/>
          <w:sz w:val="32"/>
          <w:szCs w:val="32"/>
        </w:rPr>
        <w:t xml:space="preserve"> water is a soothing environment that emphasizes gentle and repetitive motion thus having a calming effect which helps children </w:t>
      </w:r>
      <w:proofErr w:type="gramStart"/>
      <w:r w:rsidRPr="008C4228">
        <w:rPr>
          <w:rFonts w:cstheme="minorHAnsi"/>
          <w:color w:val="2C2727"/>
          <w:sz w:val="32"/>
          <w:szCs w:val="32"/>
        </w:rPr>
        <w:t>cope</w:t>
      </w:r>
      <w:proofErr w:type="gramEnd"/>
      <w:r w:rsidRPr="008C4228">
        <w:rPr>
          <w:rFonts w:cstheme="minorHAnsi"/>
          <w:color w:val="2C2727"/>
          <w:sz w:val="32"/>
          <w:szCs w:val="32"/>
        </w:rPr>
        <w:t xml:space="preserve"> with everyday stresses. Swimming can help children on the autism spectrum improve speech, coordination, social skills, self-esteem, and cognitive processing. Furthermore, swimming provides an excellent opportunity for parallel play and for a child to be in the play environment but to interact at a level that is comfortable for them.</w:t>
      </w:r>
    </w:p>
    <w:p w:rsidR="00A96F95" w:rsidRDefault="00A52B31" w:rsidP="008C4228">
      <w:pPr>
        <w:spacing w:before="240"/>
        <w:jc w:val="center"/>
        <w:rPr>
          <w:rFonts w:cstheme="minorHAnsi"/>
          <w:bCs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val="en-US"/>
        </w:rPr>
        <w:pict>
          <v:shape id="_x0000_s1031" type="#_x0000_t202" style="position:absolute;left:0;text-align:left;margin-left:-8.7pt;margin-top:95.05pt;width:275.6pt;height:299.2pt;z-index:251675648" stroked="f">
            <v:fill opacity="0"/>
            <v:textbox style="mso-next-textbox:#_x0000_s1031">
              <w:txbxContent>
                <w:p w:rsidR="00A52B31" w:rsidRDefault="00A52B31" w:rsidP="00A52B3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F27BE3">
                    <w:rPr>
                      <w:b/>
                      <w:sz w:val="28"/>
                      <w:szCs w:val="28"/>
                    </w:rPr>
                    <w:t>Who:</w:t>
                  </w:r>
                  <w:r>
                    <w:rPr>
                      <w:sz w:val="28"/>
                      <w:szCs w:val="28"/>
                    </w:rPr>
                    <w:t xml:space="preserve"> Everyone </w:t>
                  </w:r>
                </w:p>
                <w:p w:rsidR="00A52B31" w:rsidRPr="00DF6E67" w:rsidRDefault="00A52B31" w:rsidP="00A52B3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A52B31" w:rsidRDefault="00A52B31" w:rsidP="00A52B31">
                  <w:pPr>
                    <w:tabs>
                      <w:tab w:val="left" w:pos="900"/>
                    </w:tabs>
                    <w:spacing w:after="0" w:line="240" w:lineRule="auto"/>
                    <w:ind w:left="900" w:hanging="900"/>
                    <w:rPr>
                      <w:sz w:val="28"/>
                      <w:szCs w:val="28"/>
                    </w:rPr>
                  </w:pPr>
                  <w:r w:rsidRPr="00F27BE3">
                    <w:rPr>
                      <w:b/>
                      <w:sz w:val="28"/>
                      <w:szCs w:val="28"/>
                    </w:rPr>
                    <w:t>When: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27BE3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Saturdays, October 20-December 22 (10 weeks)</w:t>
                  </w:r>
                </w:p>
                <w:p w:rsidR="00A52B31" w:rsidRDefault="00A52B31" w:rsidP="00A52B31">
                  <w:pPr>
                    <w:tabs>
                      <w:tab w:val="left" w:pos="900"/>
                    </w:tabs>
                    <w:spacing w:after="0" w:line="240" w:lineRule="auto"/>
                    <w:ind w:left="900" w:hanging="900"/>
                    <w:rPr>
                      <w:sz w:val="28"/>
                      <w:szCs w:val="28"/>
                    </w:rPr>
                  </w:pPr>
                </w:p>
                <w:p w:rsidR="00A52B31" w:rsidRPr="00CB1910" w:rsidRDefault="00A52B31" w:rsidP="00A52B31">
                  <w:pPr>
                    <w:tabs>
                      <w:tab w:val="left" w:pos="900"/>
                    </w:tabs>
                    <w:spacing w:after="0" w:line="240" w:lineRule="auto"/>
                    <w:ind w:left="900" w:hanging="900"/>
                    <w:rPr>
                      <w:sz w:val="28"/>
                      <w:szCs w:val="28"/>
                    </w:rPr>
                  </w:pPr>
                  <w:r w:rsidRPr="00F02F38">
                    <w:rPr>
                      <w:b/>
                      <w:sz w:val="28"/>
                      <w:szCs w:val="28"/>
                    </w:rPr>
                    <w:t>Time:</w:t>
                  </w:r>
                  <w:r>
                    <w:rPr>
                      <w:sz w:val="28"/>
                      <w:szCs w:val="28"/>
                    </w:rPr>
                    <w:t xml:space="preserve"> 2:00-4:00pm</w:t>
                  </w:r>
                </w:p>
                <w:p w:rsidR="00A52B31" w:rsidRPr="00DF6E67" w:rsidRDefault="00A52B31" w:rsidP="00A52B3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A52B31" w:rsidRPr="008F46A3" w:rsidRDefault="00A52B31" w:rsidP="00A52B31">
                  <w:pPr>
                    <w:ind w:left="900" w:hanging="900"/>
                    <w:rPr>
                      <w:rFonts w:cstheme="minorHAnsi"/>
                      <w:b/>
                      <w:sz w:val="32"/>
                      <w:szCs w:val="32"/>
                    </w:rPr>
                  </w:pPr>
                  <w:r w:rsidRPr="00F27BE3">
                    <w:rPr>
                      <w:b/>
                      <w:sz w:val="28"/>
                      <w:szCs w:val="28"/>
                    </w:rPr>
                    <w:t>Where:</w:t>
                  </w:r>
                  <w:r w:rsidRPr="00F27BE3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theme="minorHAnsi"/>
                      <w:sz w:val="28"/>
                      <w:szCs w:val="28"/>
                    </w:rPr>
                    <w:t xml:space="preserve">SCONA Pool - </w:t>
                  </w:r>
                  <w:r w:rsidRPr="00A52B31">
                    <w:rPr>
                      <w:rFonts w:cstheme="minorHAnsi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10450 72 Ave. NW - North-West corner of </w:t>
                  </w:r>
                  <w:proofErr w:type="spellStart"/>
                  <w:r w:rsidRPr="00A52B31">
                    <w:rPr>
                      <w:rFonts w:cstheme="minorHAnsi"/>
                      <w:color w:val="000000"/>
                      <w:sz w:val="28"/>
                      <w:szCs w:val="28"/>
                      <w:shd w:val="clear" w:color="auto" w:fill="FFFFFF"/>
                    </w:rPr>
                    <w:t>Strathcona</w:t>
                  </w:r>
                  <w:proofErr w:type="spellEnd"/>
                  <w:r w:rsidRPr="00A52B31">
                    <w:rPr>
                      <w:rFonts w:cstheme="minorHAnsi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High School</w:t>
                  </w:r>
                </w:p>
                <w:p w:rsidR="00A52B31" w:rsidRDefault="00A52B31" w:rsidP="00A52B31">
                  <w:pPr>
                    <w:spacing w:after="0" w:line="240" w:lineRule="auto"/>
                    <w:ind w:left="630" w:hanging="630"/>
                    <w:rPr>
                      <w:rFonts w:cstheme="minorHAnsi"/>
                      <w:color w:val="212529"/>
                      <w:sz w:val="28"/>
                      <w:szCs w:val="28"/>
                      <w:shd w:val="clear" w:color="auto" w:fill="F8F9FA"/>
                    </w:rPr>
                  </w:pPr>
                  <w:r w:rsidRPr="00101703">
                    <w:rPr>
                      <w:rFonts w:cstheme="minorHAnsi"/>
                      <w:b/>
                      <w:color w:val="212529"/>
                      <w:sz w:val="28"/>
                      <w:szCs w:val="28"/>
                      <w:shd w:val="clear" w:color="auto" w:fill="F8F9FA"/>
                    </w:rPr>
                    <w:t>Cost:</w:t>
                  </w:r>
                  <w:r>
                    <w:rPr>
                      <w:rFonts w:cstheme="minorHAnsi"/>
                      <w:color w:val="212529"/>
                      <w:sz w:val="28"/>
                      <w:szCs w:val="28"/>
                      <w:shd w:val="clear" w:color="auto" w:fill="F8F9FA"/>
                    </w:rPr>
                    <w:t xml:space="preserve"> 10 swim pass - $90.00/person; $10.00 Drop-in Fee</w:t>
                  </w:r>
                </w:p>
                <w:p w:rsidR="00A52B31" w:rsidRDefault="00A52B31" w:rsidP="00A52B31">
                  <w:pPr>
                    <w:spacing w:after="0" w:line="240" w:lineRule="auto"/>
                    <w:ind w:left="1440" w:hanging="1440"/>
                    <w:rPr>
                      <w:rFonts w:cstheme="minorHAnsi"/>
                      <w:color w:val="212529"/>
                      <w:sz w:val="28"/>
                      <w:szCs w:val="28"/>
                      <w:shd w:val="clear" w:color="auto" w:fill="F8F9FA"/>
                    </w:rPr>
                  </w:pPr>
                </w:p>
                <w:p w:rsidR="00A52B31" w:rsidRPr="00A52B31" w:rsidRDefault="00A52B31" w:rsidP="00A52B3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For more information and to register please send an email to</w:t>
                  </w:r>
                  <w:r w:rsidRPr="00F27BE3">
                    <w:rPr>
                      <w:sz w:val="28"/>
                      <w:szCs w:val="28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hyperlink r:id="rId9" w:history="1">
                    <w:r w:rsidRPr="00662C21">
                      <w:rPr>
                        <w:rStyle w:val="Hyperlink"/>
                        <w:b/>
                        <w:sz w:val="28"/>
                        <w:szCs w:val="28"/>
                      </w:rPr>
                      <w:t>epic@childrensautism.ca</w:t>
                    </w:r>
                  </w:hyperlink>
                </w:p>
                <w:p w:rsidR="00A52B31" w:rsidRPr="00CB64B6" w:rsidRDefault="00A52B31" w:rsidP="00A52B3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gramStart"/>
                  <w:r w:rsidRPr="00CB64B6">
                    <w:rPr>
                      <w:sz w:val="28"/>
                      <w:szCs w:val="28"/>
                    </w:rPr>
                    <w:t>or</w:t>
                  </w:r>
                  <w:proofErr w:type="gramEnd"/>
                  <w:r w:rsidRPr="00CB64B6">
                    <w:rPr>
                      <w:sz w:val="28"/>
                      <w:szCs w:val="28"/>
                    </w:rPr>
                    <w:t xml:space="preserve"> call the information line at </w:t>
                  </w:r>
                  <w:r>
                    <w:rPr>
                      <w:b/>
                      <w:sz w:val="28"/>
                      <w:szCs w:val="28"/>
                    </w:rPr>
                    <w:t>(780) 495-9235.</w:t>
                  </w:r>
                </w:p>
                <w:p w:rsidR="00A52B31" w:rsidRDefault="00A52B31" w:rsidP="00A52B3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A52B31" w:rsidRDefault="00A52B31" w:rsidP="00A52B31"/>
              </w:txbxContent>
            </v:textbox>
          </v:shape>
        </w:pict>
      </w:r>
      <w:r w:rsidR="008C4228" w:rsidRPr="008C4228">
        <w:rPr>
          <w:rFonts w:cstheme="minorHAnsi"/>
          <w:color w:val="2C2727"/>
          <w:sz w:val="32"/>
          <w:szCs w:val="32"/>
        </w:rPr>
        <w:t>Sensory Swim is an opportunity for the entire family to relax and enjoy themselves</w:t>
      </w:r>
      <w:r w:rsidR="008C4228" w:rsidRPr="008C4228">
        <w:rPr>
          <w:rFonts w:cstheme="minorHAnsi"/>
          <w:color w:val="2C2727"/>
          <w:sz w:val="32"/>
          <w:szCs w:val="32"/>
          <w:shd w:val="clear" w:color="auto" w:fill="F6F6F6"/>
        </w:rPr>
        <w:t xml:space="preserve"> </w:t>
      </w:r>
      <w:r w:rsidR="008C4228" w:rsidRPr="008C4228">
        <w:rPr>
          <w:rFonts w:cstheme="minorHAnsi"/>
          <w:color w:val="2C2727"/>
          <w:sz w:val="32"/>
          <w:szCs w:val="32"/>
        </w:rPr>
        <w:t xml:space="preserve">in a safe, sensory-friendly aquatic environment. Families will have access to various equipment including the </w:t>
      </w:r>
      <w:r w:rsidR="008C4228" w:rsidRPr="008C4228">
        <w:rPr>
          <w:rFonts w:cstheme="minorHAnsi"/>
          <w:bCs/>
          <w:sz w:val="32"/>
          <w:szCs w:val="32"/>
        </w:rPr>
        <w:t>slide, Tarzan swing rope, climbing rope, pool toys and noodles, PFD's.</w:t>
      </w:r>
    </w:p>
    <w:p w:rsidR="00A52B31" w:rsidRPr="008C4228" w:rsidRDefault="00A52B31" w:rsidP="008C4228">
      <w:pPr>
        <w:spacing w:before="24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val="en-US"/>
        </w:rPr>
        <w:pict>
          <v:shape id="_x0000_s1032" type="#_x0000_t202" style="position:absolute;left:0;text-align:left;margin-left:266.9pt;margin-top:53.55pt;width:261.35pt;height:171.35pt;z-index:251676672" stroked="f">
            <v:textbox>
              <w:txbxContent>
                <w:p w:rsidR="00A52B31" w:rsidRDefault="00A52B31">
                  <w:r w:rsidRPr="00A52B31">
                    <w:drawing>
                      <wp:inline distT="0" distB="0" distL="0" distR="0">
                        <wp:extent cx="3071877" cy="2049518"/>
                        <wp:effectExtent l="19050" t="0" r="0" b="0"/>
                        <wp:docPr id="3" name="Picture 2" descr="C:\Users\Kyle\AppData\Local\Microsoft\Windows\INetCache\IE\TMVFG60B\8812290116_6a67626d17_z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yle\AppData\Local\Microsoft\Windows\INetCache\IE\TMVFG60B\8812290116_6a67626d17_z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1423" cy="2055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52B31" w:rsidRPr="008C4228" w:rsidSect="00DA7C26">
      <w:footerReference w:type="default" r:id="rId11"/>
      <w:pgSz w:w="12240" w:h="15840"/>
      <w:pgMar w:top="851" w:right="1041" w:bottom="709" w:left="993" w:header="708" w:footer="4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B31" w:rsidRDefault="00A52B31" w:rsidP="004A1629">
      <w:pPr>
        <w:spacing w:after="0" w:line="240" w:lineRule="auto"/>
      </w:pPr>
      <w:r>
        <w:separator/>
      </w:r>
    </w:p>
  </w:endnote>
  <w:endnote w:type="continuationSeparator" w:id="0">
    <w:p w:rsidR="00A52B31" w:rsidRDefault="00A52B31" w:rsidP="004A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B31" w:rsidRPr="00DA7C26" w:rsidRDefault="00A52B31" w:rsidP="004A1629">
    <w:pPr>
      <w:pStyle w:val="Footer"/>
      <w:jc w:val="center"/>
      <w:rPr>
        <w:sz w:val="50"/>
        <w:szCs w:val="50"/>
      </w:rPr>
    </w:pPr>
    <w:r w:rsidRPr="00DA7C26">
      <w:rPr>
        <w:b/>
        <w:bCs/>
        <w:i/>
        <w:iCs/>
        <w:color w:val="1F497D"/>
        <w:sz w:val="50"/>
        <w:szCs w:val="50"/>
        <w:lang w:val="en-US"/>
      </w:rPr>
      <w:t>Empowering families with autism – for life</w:t>
    </w:r>
  </w:p>
  <w:p w:rsidR="00A52B31" w:rsidRDefault="00A52B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B31" w:rsidRDefault="00A52B31" w:rsidP="004A1629">
      <w:pPr>
        <w:spacing w:after="0" w:line="240" w:lineRule="auto"/>
      </w:pPr>
      <w:r>
        <w:separator/>
      </w:r>
    </w:p>
  </w:footnote>
  <w:footnote w:type="continuationSeparator" w:id="0">
    <w:p w:rsidR="00A52B31" w:rsidRDefault="00A52B31" w:rsidP="004A1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7858"/>
    <w:multiLevelType w:val="hybridMultilevel"/>
    <w:tmpl w:val="5450E3D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B03D6D"/>
    <w:multiLevelType w:val="hybridMultilevel"/>
    <w:tmpl w:val="8D1A8B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1681F"/>
    <w:multiLevelType w:val="hybridMultilevel"/>
    <w:tmpl w:val="709ED41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FF614E"/>
    <w:multiLevelType w:val="hybridMultilevel"/>
    <w:tmpl w:val="53B484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402C7"/>
    <w:multiLevelType w:val="hybridMultilevel"/>
    <w:tmpl w:val="73B098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C5E4A"/>
    <w:multiLevelType w:val="hybridMultilevel"/>
    <w:tmpl w:val="F2BE1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67222"/>
    <w:multiLevelType w:val="hybridMultilevel"/>
    <w:tmpl w:val="BF329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27F51"/>
    <w:multiLevelType w:val="hybridMultilevel"/>
    <w:tmpl w:val="23DE5E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0A52A7"/>
    <w:multiLevelType w:val="hybridMultilevel"/>
    <w:tmpl w:val="0C7C58A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0775AE"/>
    <w:multiLevelType w:val="hybridMultilevel"/>
    <w:tmpl w:val="C9184C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C77628"/>
    <w:multiLevelType w:val="hybridMultilevel"/>
    <w:tmpl w:val="7B4693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38D8"/>
    <w:multiLevelType w:val="hybridMultilevel"/>
    <w:tmpl w:val="CCE60A6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11"/>
  </w:num>
  <w:num w:numId="9">
    <w:abstractNumId w:val="2"/>
  </w:num>
  <w:num w:numId="10">
    <w:abstractNumId w:val="8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3686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81119"/>
    <w:rsid w:val="0003629E"/>
    <w:rsid w:val="000B703D"/>
    <w:rsid w:val="000C77F5"/>
    <w:rsid w:val="000D2995"/>
    <w:rsid w:val="00101703"/>
    <w:rsid w:val="001260CF"/>
    <w:rsid w:val="001419C1"/>
    <w:rsid w:val="00165E21"/>
    <w:rsid w:val="001D7109"/>
    <w:rsid w:val="00210D19"/>
    <w:rsid w:val="00281AC5"/>
    <w:rsid w:val="002E3C45"/>
    <w:rsid w:val="002E5CC0"/>
    <w:rsid w:val="00303A72"/>
    <w:rsid w:val="0033069B"/>
    <w:rsid w:val="00381119"/>
    <w:rsid w:val="004043C9"/>
    <w:rsid w:val="00420355"/>
    <w:rsid w:val="0048078A"/>
    <w:rsid w:val="004A1629"/>
    <w:rsid w:val="004B14DB"/>
    <w:rsid w:val="004F4E81"/>
    <w:rsid w:val="0053692E"/>
    <w:rsid w:val="00550E69"/>
    <w:rsid w:val="0055196D"/>
    <w:rsid w:val="005C2C92"/>
    <w:rsid w:val="005E5332"/>
    <w:rsid w:val="0061022A"/>
    <w:rsid w:val="006516B7"/>
    <w:rsid w:val="006655AD"/>
    <w:rsid w:val="006747A4"/>
    <w:rsid w:val="0067718C"/>
    <w:rsid w:val="006A360C"/>
    <w:rsid w:val="007B7982"/>
    <w:rsid w:val="00833067"/>
    <w:rsid w:val="00855A45"/>
    <w:rsid w:val="008C4228"/>
    <w:rsid w:val="008C4FFC"/>
    <w:rsid w:val="008F46A3"/>
    <w:rsid w:val="00994E3A"/>
    <w:rsid w:val="009950D3"/>
    <w:rsid w:val="00996791"/>
    <w:rsid w:val="00997271"/>
    <w:rsid w:val="00A112F0"/>
    <w:rsid w:val="00A510D6"/>
    <w:rsid w:val="00A52B31"/>
    <w:rsid w:val="00A96F95"/>
    <w:rsid w:val="00AA728F"/>
    <w:rsid w:val="00AE4201"/>
    <w:rsid w:val="00B60C83"/>
    <w:rsid w:val="00B60D5A"/>
    <w:rsid w:val="00B62083"/>
    <w:rsid w:val="00B90609"/>
    <w:rsid w:val="00C31565"/>
    <w:rsid w:val="00C32AAA"/>
    <w:rsid w:val="00C42F64"/>
    <w:rsid w:val="00C964F6"/>
    <w:rsid w:val="00CA6C1B"/>
    <w:rsid w:val="00CB1910"/>
    <w:rsid w:val="00CB64B6"/>
    <w:rsid w:val="00CE6179"/>
    <w:rsid w:val="00D55302"/>
    <w:rsid w:val="00DA7C26"/>
    <w:rsid w:val="00DB0F50"/>
    <w:rsid w:val="00DC0540"/>
    <w:rsid w:val="00DD1537"/>
    <w:rsid w:val="00DD1936"/>
    <w:rsid w:val="00DF6E67"/>
    <w:rsid w:val="00E225C3"/>
    <w:rsid w:val="00E31D70"/>
    <w:rsid w:val="00E41D40"/>
    <w:rsid w:val="00E82F49"/>
    <w:rsid w:val="00E96FE1"/>
    <w:rsid w:val="00F02F38"/>
    <w:rsid w:val="00F27BE3"/>
    <w:rsid w:val="00F903CF"/>
    <w:rsid w:val="00F9063A"/>
    <w:rsid w:val="00FC339B"/>
    <w:rsid w:val="00FF0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1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A16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1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1629"/>
  </w:style>
  <w:style w:type="paragraph" w:styleId="Footer">
    <w:name w:val="footer"/>
    <w:basedOn w:val="Normal"/>
    <w:link w:val="FooterChar"/>
    <w:uiPriority w:val="99"/>
    <w:unhideWhenUsed/>
    <w:rsid w:val="004A1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629"/>
  </w:style>
  <w:style w:type="character" w:styleId="Hyperlink">
    <w:name w:val="Hyperlink"/>
    <w:basedOn w:val="DefaultParagraphFont"/>
    <w:uiPriority w:val="99"/>
    <w:unhideWhenUsed/>
    <w:rsid w:val="006747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epic@childrensautism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Kyle</cp:lastModifiedBy>
  <cp:revision>3</cp:revision>
  <cp:lastPrinted>2018-05-29T17:59:00Z</cp:lastPrinted>
  <dcterms:created xsi:type="dcterms:W3CDTF">2018-10-05T17:42:00Z</dcterms:created>
  <dcterms:modified xsi:type="dcterms:W3CDTF">2018-10-05T17:49:00Z</dcterms:modified>
</cp:coreProperties>
</file>